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8A" w:rsidRPr="00373B5C" w:rsidRDefault="00FA648A" w:rsidP="00D13F9A">
      <w:pPr>
        <w:jc w:val="center"/>
        <w:rPr>
          <w:rFonts w:ascii="Arial" w:hAnsi="Arial" w:cs="Arial"/>
          <w:b/>
        </w:rPr>
      </w:pPr>
      <w:r w:rsidRPr="00373B5C">
        <w:rPr>
          <w:rFonts w:ascii="Arial" w:hAnsi="Arial" w:cs="Arial"/>
          <w:b/>
        </w:rPr>
        <w:t>Красноярский край</w:t>
      </w:r>
    </w:p>
    <w:p w:rsidR="004F1234" w:rsidRPr="00373B5C" w:rsidRDefault="004F1234" w:rsidP="004F1234">
      <w:pPr>
        <w:jc w:val="center"/>
        <w:rPr>
          <w:rFonts w:ascii="Arial" w:hAnsi="Arial" w:cs="Arial"/>
          <w:b/>
        </w:rPr>
      </w:pPr>
      <w:r w:rsidRPr="00373B5C">
        <w:rPr>
          <w:rFonts w:ascii="Arial" w:hAnsi="Arial" w:cs="Arial"/>
          <w:b/>
        </w:rPr>
        <w:t>САЯНСКИЙ РАЙОННЫЙ СОВЕТ ДЕПУТАТОВ</w:t>
      </w:r>
    </w:p>
    <w:p w:rsidR="004F1234" w:rsidRPr="00192405" w:rsidRDefault="00DB2759" w:rsidP="004F12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</w:t>
      </w:r>
      <w:r w:rsidR="004F1234" w:rsidRPr="00192405">
        <w:rPr>
          <w:rFonts w:ascii="Arial" w:hAnsi="Arial" w:cs="Arial"/>
        </w:rPr>
        <w:t xml:space="preserve"> СОЗЫВА</w:t>
      </w:r>
    </w:p>
    <w:p w:rsidR="004F1234" w:rsidRPr="00192405" w:rsidRDefault="004F1234" w:rsidP="004F1234">
      <w:pPr>
        <w:jc w:val="center"/>
        <w:rPr>
          <w:rFonts w:ascii="Arial" w:hAnsi="Arial" w:cs="Arial"/>
        </w:rPr>
      </w:pPr>
    </w:p>
    <w:p w:rsidR="004F1234" w:rsidRPr="00192405" w:rsidRDefault="004F1234" w:rsidP="00171593">
      <w:pPr>
        <w:jc w:val="center"/>
        <w:rPr>
          <w:rFonts w:ascii="Arial" w:hAnsi="Arial" w:cs="Arial"/>
        </w:rPr>
      </w:pPr>
      <w:r w:rsidRPr="00192405">
        <w:rPr>
          <w:rFonts w:ascii="Arial" w:hAnsi="Arial" w:cs="Arial"/>
        </w:rPr>
        <w:t>РЕШЕНИЕ</w:t>
      </w:r>
    </w:p>
    <w:p w:rsidR="00D517BE" w:rsidRPr="00192405" w:rsidRDefault="00D517BE" w:rsidP="004F1234">
      <w:pPr>
        <w:jc w:val="center"/>
        <w:rPr>
          <w:rFonts w:ascii="Arial" w:hAnsi="Arial" w:cs="Arial"/>
        </w:rPr>
      </w:pPr>
    </w:p>
    <w:p w:rsidR="004F1234" w:rsidRPr="00192405" w:rsidRDefault="001A0421" w:rsidP="00DB2759">
      <w:pPr>
        <w:tabs>
          <w:tab w:val="left" w:pos="78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30 мая</w:t>
      </w:r>
      <w:r w:rsidR="00ED0126">
        <w:rPr>
          <w:rFonts w:ascii="Arial" w:hAnsi="Arial" w:cs="Arial"/>
        </w:rPr>
        <w:t xml:space="preserve"> 2023</w:t>
      </w:r>
      <w:r w:rsidR="00DB2759">
        <w:rPr>
          <w:rFonts w:ascii="Arial" w:hAnsi="Arial" w:cs="Arial"/>
        </w:rPr>
        <w:t xml:space="preserve"> года</w:t>
      </w:r>
      <w:r w:rsidR="00DB2759">
        <w:rPr>
          <w:rFonts w:ascii="Arial" w:hAnsi="Arial" w:cs="Arial"/>
        </w:rPr>
        <w:tab/>
        <w:t xml:space="preserve">      № </w:t>
      </w:r>
      <w:r>
        <w:rPr>
          <w:rFonts w:ascii="Arial" w:hAnsi="Arial" w:cs="Arial"/>
        </w:rPr>
        <w:t>33-240</w:t>
      </w:r>
    </w:p>
    <w:p w:rsidR="00DB2759" w:rsidRDefault="00DB2759" w:rsidP="009751EA">
      <w:pPr>
        <w:rPr>
          <w:rFonts w:ascii="Arial" w:hAnsi="Arial" w:cs="Arial"/>
        </w:rPr>
      </w:pPr>
    </w:p>
    <w:p w:rsidR="00E218CC" w:rsidRDefault="00E218CC" w:rsidP="009751EA">
      <w:pPr>
        <w:rPr>
          <w:rFonts w:ascii="Arial" w:hAnsi="Arial" w:cs="Arial"/>
        </w:rPr>
      </w:pP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О внесении изменений в решение 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Саянского районного Совета депутатов </w:t>
      </w:r>
    </w:p>
    <w:p w:rsidR="009751EA" w:rsidRPr="009751EA" w:rsidRDefault="00DB2759" w:rsidP="009751EA">
      <w:pPr>
        <w:rPr>
          <w:rFonts w:ascii="Arial" w:hAnsi="Arial" w:cs="Arial"/>
        </w:rPr>
      </w:pPr>
      <w:r>
        <w:rPr>
          <w:rFonts w:ascii="Arial" w:hAnsi="Arial" w:cs="Arial"/>
        </w:rPr>
        <w:t>от 12.04.2019 года</w:t>
      </w:r>
      <w:r w:rsidR="009751EA" w:rsidRPr="009751EA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9751EA" w:rsidRPr="009751EA">
        <w:rPr>
          <w:rFonts w:ascii="Arial" w:hAnsi="Arial" w:cs="Arial"/>
        </w:rPr>
        <w:t>44-241 «О формировании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>расходов на оплату труда выборных должностных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>лиц местного самоуправления, осуществляющих</w:t>
      </w:r>
    </w:p>
    <w:p w:rsidR="00B131CC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свои полномочия на постоянной основе, </w:t>
      </w:r>
      <w:r w:rsidR="00B131CC">
        <w:rPr>
          <w:rFonts w:ascii="Arial" w:hAnsi="Arial" w:cs="Arial"/>
        </w:rPr>
        <w:t xml:space="preserve">лиц, </w:t>
      </w:r>
    </w:p>
    <w:p w:rsidR="009751EA" w:rsidRPr="009751EA" w:rsidRDefault="00B131CC" w:rsidP="009751EA">
      <w:pPr>
        <w:rPr>
          <w:rFonts w:ascii="Arial" w:hAnsi="Arial" w:cs="Arial"/>
        </w:rPr>
      </w:pPr>
      <w:r>
        <w:rPr>
          <w:rFonts w:ascii="Arial" w:hAnsi="Arial" w:cs="Arial"/>
        </w:rPr>
        <w:t>замещающих иные муниципальные должности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и муниципальных </w:t>
      </w:r>
      <w:r w:rsidR="00B131CC">
        <w:rPr>
          <w:rFonts w:ascii="Arial" w:hAnsi="Arial" w:cs="Arial"/>
        </w:rPr>
        <w:t>служащих</w:t>
      </w:r>
      <w:r w:rsidRPr="009751EA">
        <w:rPr>
          <w:rFonts w:ascii="Arial" w:hAnsi="Arial" w:cs="Arial"/>
        </w:rPr>
        <w:t xml:space="preserve"> Саянского района»</w:t>
      </w:r>
    </w:p>
    <w:p w:rsidR="00B11B9C" w:rsidRPr="00192405" w:rsidRDefault="00B11B9C" w:rsidP="006A0ABF">
      <w:pPr>
        <w:pStyle w:val="ConsPlusNormal"/>
        <w:rPr>
          <w:rFonts w:ascii="Arial" w:hAnsi="Arial" w:cs="Arial"/>
          <w:sz w:val="24"/>
          <w:szCs w:val="24"/>
        </w:rPr>
      </w:pPr>
    </w:p>
    <w:p w:rsidR="00DB2759" w:rsidRDefault="00DB2759" w:rsidP="008200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1B9C" w:rsidRPr="00F460CC" w:rsidRDefault="00B11B9C" w:rsidP="00F460C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>В соответствии с</w:t>
      </w:r>
      <w:r w:rsidR="00A76C3D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частью 4 статьи 86 Бюджетного кодекса Российской Федерации, частью 2 статьи 53 Федерального закона от 06.10.2003 №</w:t>
      </w:r>
      <w:r w:rsidR="00DB2759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</w:t>
      </w:r>
      <w:r w:rsidR="007C700A" w:rsidRPr="007C700A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Российской Федерации», част</w:t>
      </w:r>
      <w:r w:rsidR="00B048B3">
        <w:rPr>
          <w:rFonts w:ascii="Arial" w:hAnsi="Arial" w:cs="Arial"/>
          <w:sz w:val="24"/>
          <w:szCs w:val="24"/>
        </w:rPr>
        <w:t>ью</w:t>
      </w:r>
      <w:r w:rsidR="007C700A">
        <w:rPr>
          <w:rFonts w:ascii="Arial" w:hAnsi="Arial" w:cs="Arial"/>
          <w:sz w:val="24"/>
          <w:szCs w:val="24"/>
        </w:rPr>
        <w:t xml:space="preserve"> 2 статьи 22 Федерального закона от 02.03.2007 №</w:t>
      </w:r>
      <w:r w:rsidR="00DB2759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2</w:t>
      </w:r>
      <w:r w:rsidR="0085241E">
        <w:rPr>
          <w:rFonts w:ascii="Arial" w:hAnsi="Arial" w:cs="Arial"/>
          <w:sz w:val="24"/>
          <w:szCs w:val="24"/>
        </w:rPr>
        <w:t xml:space="preserve">5-ФЗ «О муниципальной службе в </w:t>
      </w:r>
      <w:r w:rsidR="007C700A">
        <w:rPr>
          <w:rFonts w:ascii="Arial" w:hAnsi="Arial" w:cs="Arial"/>
          <w:sz w:val="24"/>
          <w:szCs w:val="24"/>
        </w:rPr>
        <w:t>Российской Федерации</w:t>
      </w:r>
      <w:r w:rsidR="007C700A" w:rsidRPr="0085241E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F460CC" w:rsidRPr="00F460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Закон</w:t>
      </w:r>
      <w:r w:rsidR="000B48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ом Красноярского</w:t>
      </w:r>
      <w:r w:rsidR="00F460CC" w:rsidRPr="00F460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края</w:t>
      </w:r>
      <w:r w:rsidR="000B48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от 24.04.2008 № 5-1565</w:t>
      </w:r>
      <w:r w:rsidR="00F460CC" w:rsidRPr="00F460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60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="00F460CC" w:rsidRPr="00F460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 особенностях правового регулирования муниципальной службы в Красноярском крае</w:t>
      </w:r>
      <w:r w:rsidR="00F460CC" w:rsidRPr="000B48FC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0B48FC" w:rsidRPr="000B48FC">
        <w:rPr>
          <w:rFonts w:ascii="Arial" w:hAnsi="Arial" w:cs="Arial"/>
          <w:sz w:val="24"/>
          <w:szCs w:val="24"/>
          <w:shd w:val="clear" w:color="auto" w:fill="FFFFFF"/>
        </w:rPr>
        <w:t>Постановление</w:t>
      </w:r>
      <w:r w:rsidR="000B48FC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0B48FC" w:rsidRPr="000B48FC">
        <w:rPr>
          <w:rFonts w:ascii="Arial" w:hAnsi="Arial" w:cs="Arial"/>
          <w:sz w:val="24"/>
          <w:szCs w:val="24"/>
          <w:shd w:val="clear" w:color="auto" w:fill="FFFFFF"/>
        </w:rPr>
        <w:t xml:space="preserve"> Правительства </w:t>
      </w:r>
      <w:r w:rsidR="000B48FC">
        <w:rPr>
          <w:rFonts w:ascii="Arial" w:hAnsi="Arial" w:cs="Arial"/>
          <w:sz w:val="24"/>
          <w:szCs w:val="24"/>
          <w:shd w:val="clear" w:color="auto" w:fill="FFFFFF"/>
        </w:rPr>
        <w:t>Российской Федерации</w:t>
      </w:r>
      <w:r w:rsidR="000B48FC" w:rsidRPr="000B48FC">
        <w:rPr>
          <w:rFonts w:ascii="Arial" w:hAnsi="Arial" w:cs="Arial"/>
          <w:sz w:val="24"/>
          <w:szCs w:val="24"/>
          <w:shd w:val="clear" w:color="auto" w:fill="FFFFFF"/>
        </w:rPr>
        <w:t xml:space="preserve"> от 18</w:t>
      </w:r>
      <w:r w:rsidR="000B48FC">
        <w:rPr>
          <w:rFonts w:ascii="Arial" w:hAnsi="Arial" w:cs="Arial"/>
          <w:sz w:val="24"/>
          <w:szCs w:val="24"/>
          <w:shd w:val="clear" w:color="auto" w:fill="FFFFFF"/>
        </w:rPr>
        <w:t xml:space="preserve">.09.2006 </w:t>
      </w:r>
      <w:r w:rsidR="000B48FC" w:rsidRPr="000B48FC">
        <w:rPr>
          <w:rFonts w:ascii="Arial" w:hAnsi="Arial" w:cs="Arial"/>
          <w:sz w:val="24"/>
          <w:szCs w:val="24"/>
          <w:shd w:val="clear" w:color="auto" w:fill="FFFFFF"/>
        </w:rPr>
        <w:t xml:space="preserve">N 573 </w:t>
      </w:r>
      <w:r w:rsidR="000B48FC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0B48FC" w:rsidRPr="000B48FC">
        <w:rPr>
          <w:rFonts w:ascii="Arial" w:hAnsi="Arial" w:cs="Arial"/>
          <w:sz w:val="24"/>
          <w:szCs w:val="24"/>
          <w:shd w:val="clear" w:color="auto" w:fill="FFFFFF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0B48FC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0B48FC" w:rsidRPr="000B48F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F68B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</w:t>
      </w:r>
      <w:r w:rsidR="00F460CC" w:rsidRPr="00F460CC">
        <w:rPr>
          <w:rFonts w:ascii="Arial" w:hAnsi="Arial" w:cs="Arial"/>
          <w:color w:val="000000" w:themeColor="text1"/>
          <w:sz w:val="24"/>
          <w:szCs w:val="24"/>
        </w:rPr>
        <w:t>остановление</w:t>
      </w:r>
      <w:r w:rsidR="000B48FC">
        <w:rPr>
          <w:rFonts w:ascii="Arial" w:hAnsi="Arial" w:cs="Arial"/>
          <w:color w:val="000000" w:themeColor="text1"/>
          <w:sz w:val="24"/>
          <w:szCs w:val="24"/>
        </w:rPr>
        <w:t>м</w:t>
      </w:r>
      <w:r w:rsidR="00F460CC" w:rsidRPr="00F460CC">
        <w:rPr>
          <w:rFonts w:ascii="Arial" w:hAnsi="Arial" w:cs="Arial"/>
          <w:color w:val="000000" w:themeColor="text1"/>
          <w:sz w:val="24"/>
          <w:szCs w:val="24"/>
        </w:rPr>
        <w:t xml:space="preserve"> Совета администрации Красноярского края от 29.12.2007 N 512-п </w:t>
      </w:r>
      <w:r w:rsidR="00F460CC">
        <w:rPr>
          <w:rFonts w:ascii="Arial" w:hAnsi="Arial" w:cs="Arial"/>
          <w:color w:val="000000" w:themeColor="text1"/>
          <w:sz w:val="24"/>
          <w:szCs w:val="24"/>
        </w:rPr>
        <w:t>«</w:t>
      </w:r>
      <w:r w:rsidR="00F460CC" w:rsidRPr="00F460CC">
        <w:rPr>
          <w:rFonts w:ascii="Arial" w:hAnsi="Arial" w:cs="Arial"/>
          <w:color w:val="000000" w:themeColor="text1"/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F460CC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6A0ABF" w:rsidRPr="00192405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192405">
          <w:rPr>
            <w:rFonts w:ascii="Arial" w:hAnsi="Arial" w:cs="Arial"/>
            <w:sz w:val="24"/>
            <w:szCs w:val="24"/>
          </w:rPr>
          <w:t>статьей 34</w:t>
        </w:r>
      </w:hyperlink>
      <w:r w:rsidR="00310DEF">
        <w:rPr>
          <w:rFonts w:ascii="Arial" w:hAnsi="Arial" w:cs="Arial"/>
          <w:sz w:val="24"/>
          <w:szCs w:val="24"/>
        </w:rPr>
        <w:t xml:space="preserve"> Устава Саянского муниципального</w:t>
      </w:r>
      <w:r w:rsidR="00157D8F" w:rsidRPr="00192405">
        <w:rPr>
          <w:rFonts w:ascii="Arial" w:hAnsi="Arial" w:cs="Arial"/>
          <w:sz w:val="24"/>
          <w:szCs w:val="24"/>
        </w:rPr>
        <w:t xml:space="preserve"> район</w:t>
      </w:r>
      <w:r w:rsidR="00310DEF">
        <w:rPr>
          <w:rFonts w:ascii="Arial" w:hAnsi="Arial" w:cs="Arial"/>
          <w:sz w:val="24"/>
          <w:szCs w:val="24"/>
        </w:rPr>
        <w:t>а</w:t>
      </w:r>
      <w:r w:rsidR="00157D8F" w:rsidRPr="00192405">
        <w:rPr>
          <w:rFonts w:ascii="Arial" w:hAnsi="Arial" w:cs="Arial"/>
          <w:sz w:val="24"/>
          <w:szCs w:val="24"/>
        </w:rPr>
        <w:t xml:space="preserve"> Красноярского края</w:t>
      </w:r>
      <w:r w:rsidRPr="00192405">
        <w:rPr>
          <w:rFonts w:ascii="Arial" w:hAnsi="Arial" w:cs="Arial"/>
          <w:sz w:val="24"/>
          <w:szCs w:val="24"/>
        </w:rPr>
        <w:t>,</w:t>
      </w:r>
      <w:r w:rsidR="00A207D1" w:rsidRPr="00192405">
        <w:rPr>
          <w:rFonts w:ascii="Arial" w:hAnsi="Arial" w:cs="Arial"/>
          <w:sz w:val="24"/>
          <w:szCs w:val="24"/>
        </w:rPr>
        <w:t xml:space="preserve"> Саянский</w:t>
      </w:r>
      <w:r w:rsidRPr="00192405">
        <w:rPr>
          <w:rFonts w:ascii="Arial" w:hAnsi="Arial" w:cs="Arial"/>
          <w:sz w:val="24"/>
          <w:szCs w:val="24"/>
        </w:rPr>
        <w:t xml:space="preserve"> районный Совет депутатов </w:t>
      </w:r>
      <w:r w:rsidR="00B73905">
        <w:rPr>
          <w:rFonts w:ascii="Arial" w:hAnsi="Arial" w:cs="Arial"/>
          <w:sz w:val="24"/>
          <w:szCs w:val="24"/>
        </w:rPr>
        <w:t>РЕШИЛ</w:t>
      </w:r>
      <w:r w:rsidRPr="00192405">
        <w:rPr>
          <w:rFonts w:ascii="Arial" w:hAnsi="Arial" w:cs="Arial"/>
          <w:sz w:val="24"/>
          <w:szCs w:val="24"/>
        </w:rPr>
        <w:t>:</w:t>
      </w:r>
    </w:p>
    <w:p w:rsidR="001409D9" w:rsidRDefault="001409D9" w:rsidP="00311084">
      <w:pPr>
        <w:ind w:firstLine="708"/>
        <w:jc w:val="both"/>
        <w:rPr>
          <w:rFonts w:ascii="Arial" w:hAnsi="Arial" w:cs="Arial"/>
        </w:rPr>
      </w:pPr>
      <w:r w:rsidRPr="001409D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B131CC">
        <w:rPr>
          <w:rFonts w:ascii="Arial" w:hAnsi="Arial" w:cs="Arial"/>
        </w:rPr>
        <w:t>Внести в</w:t>
      </w:r>
      <w:r w:rsidRPr="001409D9">
        <w:rPr>
          <w:rFonts w:ascii="Arial" w:hAnsi="Arial" w:cs="Arial"/>
        </w:rPr>
        <w:t xml:space="preserve"> решение Саянского районного С</w:t>
      </w:r>
      <w:r w:rsidR="00DB2759">
        <w:rPr>
          <w:rFonts w:ascii="Arial" w:hAnsi="Arial" w:cs="Arial"/>
        </w:rPr>
        <w:t>ов</w:t>
      </w:r>
      <w:r w:rsidR="00B131CC">
        <w:rPr>
          <w:rFonts w:ascii="Arial" w:hAnsi="Arial" w:cs="Arial"/>
        </w:rPr>
        <w:t>ета депутатов от 12.04.2019 года</w:t>
      </w:r>
      <w:r w:rsidRPr="001409D9">
        <w:rPr>
          <w:rFonts w:ascii="Arial" w:hAnsi="Arial" w:cs="Arial"/>
        </w:rPr>
        <w:t xml:space="preserve"> №</w:t>
      </w:r>
      <w:r w:rsidR="00DB2759">
        <w:rPr>
          <w:rFonts w:ascii="Arial" w:hAnsi="Arial" w:cs="Arial"/>
        </w:rPr>
        <w:t xml:space="preserve"> </w:t>
      </w:r>
      <w:r w:rsidRPr="001409D9">
        <w:rPr>
          <w:rFonts w:ascii="Arial" w:hAnsi="Arial" w:cs="Arial"/>
        </w:rPr>
        <w:t>44-241 «О формировании расходов на оплату труда выборных должностных лиц местного самоуправления, осуществляющих свои полномочия на постоянной осн</w:t>
      </w:r>
      <w:r w:rsidR="00311084">
        <w:rPr>
          <w:rFonts w:ascii="Arial" w:hAnsi="Arial" w:cs="Arial"/>
        </w:rPr>
        <w:t>ове, лиц, замещающих иные муниципальные должности</w:t>
      </w:r>
      <w:r w:rsidR="00B131CC">
        <w:rPr>
          <w:rFonts w:ascii="Arial" w:hAnsi="Arial" w:cs="Arial"/>
        </w:rPr>
        <w:t xml:space="preserve"> и муниципальных служащих Саянского района</w:t>
      </w:r>
      <w:r w:rsidRPr="001409D9">
        <w:rPr>
          <w:rFonts w:ascii="Arial" w:hAnsi="Arial" w:cs="Arial"/>
        </w:rPr>
        <w:t>» (далее - решение) следующие изменения:</w:t>
      </w:r>
    </w:p>
    <w:p w:rsidR="00685810" w:rsidRDefault="00685810" w:rsidP="006858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Абзац второй пункта 2 приложения 1 к решению изложить в следующей редакции:</w:t>
      </w:r>
    </w:p>
    <w:p w:rsidR="00ED0126" w:rsidRPr="00685810" w:rsidRDefault="00685810" w:rsidP="00685810">
      <w:pPr>
        <w:ind w:firstLine="708"/>
        <w:jc w:val="both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685810">
        <w:rPr>
          <w:rFonts w:ascii="Arial" w:hAnsi="Arial" w:cs="Arial"/>
          <w:color w:val="0D0D0D" w:themeColor="text1" w:themeTint="F2"/>
        </w:rPr>
        <w:t>«</w:t>
      </w:r>
      <w:r w:rsidR="00ED0126" w:rsidRPr="00685810">
        <w:rPr>
          <w:rFonts w:ascii="Arial" w:hAnsi="Arial" w:cs="Arial"/>
          <w:color w:val="0D0D0D" w:themeColor="text1" w:themeTint="F2"/>
          <w:shd w:val="clear" w:color="auto" w:fill="FFFFFF"/>
        </w:rPr>
        <w:t xml:space="preserve">размера фонда оплаты труда </w:t>
      </w:r>
      <w:r>
        <w:rPr>
          <w:rFonts w:ascii="Arial" w:hAnsi="Arial" w:cs="Arial"/>
          <w:color w:val="0D0D0D" w:themeColor="text1" w:themeTint="F2"/>
          <w:shd w:val="clear" w:color="auto" w:fill="FFFFFF"/>
        </w:rPr>
        <w:t>Главы Саянского района</w:t>
      </w:r>
      <w:r w:rsidR="00ED0126" w:rsidRPr="00685810">
        <w:rPr>
          <w:rFonts w:ascii="Arial" w:hAnsi="Arial" w:cs="Arial"/>
          <w:color w:val="0D0D0D" w:themeColor="text1" w:themeTint="F2"/>
          <w:shd w:val="clear" w:color="auto" w:fill="FFFFFF"/>
        </w:rPr>
        <w:t xml:space="preserve">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</w:t>
      </w:r>
      <w:r>
        <w:rPr>
          <w:rFonts w:ascii="Arial" w:hAnsi="Arial" w:cs="Arial"/>
          <w:color w:val="0D0D0D" w:themeColor="text1" w:themeTint="F2"/>
          <w:shd w:val="clear" w:color="auto" w:fill="FFFFFF"/>
        </w:rPr>
        <w:t>Главы Саянского района</w:t>
      </w:r>
      <w:r w:rsidR="00ED0126" w:rsidRPr="00685810">
        <w:rPr>
          <w:rFonts w:ascii="Arial" w:hAnsi="Arial" w:cs="Arial"/>
          <w:color w:val="0D0D0D" w:themeColor="text1" w:themeTint="F2"/>
          <w:shd w:val="clear" w:color="auto" w:fill="FFFFFF"/>
        </w:rPr>
        <w:t xml:space="preserve"> с учетом средств на выплату </w:t>
      </w:r>
      <w:hyperlink r:id="rId9" w:anchor="/document/108125/entry/0" w:history="1">
        <w:r w:rsidR="00ED0126" w:rsidRPr="00685810">
          <w:rPr>
            <w:rFonts w:ascii="Arial" w:hAnsi="Arial" w:cs="Arial"/>
            <w:color w:val="0D0D0D" w:themeColor="text1" w:themeTint="F2"/>
            <w:shd w:val="clear" w:color="auto" w:fill="FFFFFF"/>
          </w:rPr>
          <w:t>районного коэффициента</w:t>
        </w:r>
      </w:hyperlink>
      <w:r w:rsidR="00ED0126" w:rsidRPr="00685810">
        <w:rPr>
          <w:rFonts w:ascii="Arial" w:hAnsi="Arial" w:cs="Arial"/>
          <w:color w:val="0D0D0D" w:themeColor="text1" w:themeTint="F2"/>
          <w:shd w:val="clear" w:color="auto" w:fill="FFFFFF"/>
        </w:rPr>
        <w:t>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r w:rsidR="00C83208">
        <w:rPr>
          <w:rFonts w:ascii="Arial" w:hAnsi="Arial" w:cs="Arial"/>
          <w:color w:val="0D0D0D" w:themeColor="text1" w:themeTint="F2"/>
          <w:shd w:val="clear" w:color="auto" w:fill="FFFFFF"/>
        </w:rPr>
        <w:t>».</w:t>
      </w:r>
    </w:p>
    <w:p w:rsidR="00311084" w:rsidRPr="00A06DD7" w:rsidRDefault="00311084" w:rsidP="00820087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06DD7">
        <w:rPr>
          <w:rFonts w:ascii="Arial" w:hAnsi="Arial" w:cs="Arial"/>
          <w:color w:val="000000" w:themeColor="text1"/>
          <w:shd w:val="clear" w:color="auto" w:fill="FFFFFF"/>
        </w:rPr>
        <w:t xml:space="preserve">1.2. </w:t>
      </w:r>
      <w:r w:rsidR="00A06DD7" w:rsidRPr="00A06DD7">
        <w:rPr>
          <w:rFonts w:ascii="Arial" w:hAnsi="Arial" w:cs="Arial"/>
          <w:color w:val="000000" w:themeColor="text1"/>
          <w:shd w:val="clear" w:color="auto" w:fill="FFFFFF"/>
        </w:rPr>
        <w:t>Абзац первый пункта 3.1 приложения 1 к решению изложить в следующей редакции:</w:t>
      </w:r>
    </w:p>
    <w:p w:rsidR="005079E3" w:rsidRDefault="00A06DD7" w:rsidP="000B48FC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06DD7">
        <w:rPr>
          <w:rFonts w:ascii="Arial" w:hAnsi="Arial" w:cs="Arial"/>
          <w:color w:val="000000" w:themeColor="text1"/>
          <w:shd w:val="clear" w:color="auto" w:fill="FFFFFF"/>
        </w:rPr>
        <w:lastRenderedPageBreak/>
        <w:t>«3.1.</w:t>
      </w:r>
      <w:r w:rsidR="00311084" w:rsidRPr="00A06DD7">
        <w:rPr>
          <w:rFonts w:ascii="Arial" w:hAnsi="Arial" w:cs="Arial"/>
          <w:color w:val="000000" w:themeColor="text1"/>
          <w:shd w:val="clear" w:color="auto" w:fill="FFFFFF"/>
        </w:rPr>
        <w:t>Общее количество должностных окладов, учитываемое при расчете размера фонда оплаты труда, установленное </w:t>
      </w:r>
      <w:hyperlink r:id="rId10" w:anchor="/document/18580917/entry/1003" w:history="1">
        <w:r>
          <w:rPr>
            <w:rFonts w:ascii="Arial" w:hAnsi="Arial" w:cs="Arial"/>
            <w:color w:val="000000" w:themeColor="text1"/>
            <w:shd w:val="clear" w:color="auto" w:fill="FFFFFF"/>
          </w:rPr>
          <w:t xml:space="preserve">пунктом </w:t>
        </w:r>
        <w:r w:rsidR="00311084" w:rsidRPr="00A06DD7">
          <w:rPr>
            <w:rFonts w:ascii="Arial" w:hAnsi="Arial" w:cs="Arial"/>
            <w:color w:val="000000" w:themeColor="text1"/>
            <w:shd w:val="clear" w:color="auto" w:fill="FFFFFF"/>
          </w:rPr>
          <w:t>3</w:t>
        </w:r>
      </w:hyperlink>
      <w:r w:rsidR="00311084" w:rsidRPr="00A06DD7">
        <w:rPr>
          <w:rFonts w:ascii="Arial" w:hAnsi="Arial" w:cs="Arial"/>
          <w:color w:val="000000" w:themeColor="text1"/>
          <w:shd w:val="clear" w:color="auto" w:fill="FFFFFF"/>
        </w:rPr>
        <w:t> настоящего Порядка, увеличивается на 10 процентов для выплаты премий.</w:t>
      </w:r>
      <w:r>
        <w:rPr>
          <w:rFonts w:ascii="Arial" w:hAnsi="Arial" w:cs="Arial"/>
          <w:color w:val="000000" w:themeColor="text1"/>
          <w:shd w:val="clear" w:color="auto" w:fill="FFFFFF"/>
        </w:rPr>
        <w:t>».</w:t>
      </w:r>
    </w:p>
    <w:p w:rsidR="00C21439" w:rsidRDefault="00C21439" w:rsidP="00820087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1.3. Пункт 4 приложения 1 к решению изложить в следующей редакции:</w:t>
      </w:r>
    </w:p>
    <w:p w:rsidR="00DE7BE3" w:rsidRDefault="00756DD1" w:rsidP="00DE7B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«4. Среднемесячный базовый должностной оклад для расчета размера фонда оплаты труда определяется на уровне </w:t>
      </w:r>
      <w:r w:rsidRPr="00756DD1">
        <w:rPr>
          <w:rFonts w:ascii="Arial" w:hAnsi="Arial" w:cs="Arial"/>
          <w:color w:val="000000" w:themeColor="text1"/>
          <w:shd w:val="clear" w:color="auto" w:fill="FFFFFF"/>
        </w:rPr>
        <w:t>размера</w:t>
      </w:r>
      <w:r w:rsidRPr="00756DD1">
        <w:rPr>
          <w:color w:val="000000" w:themeColor="text1"/>
          <w:sz w:val="26"/>
          <w:szCs w:val="26"/>
        </w:rPr>
        <w:t xml:space="preserve"> </w:t>
      </w:r>
      <w:r w:rsidRPr="00756DD1">
        <w:rPr>
          <w:rFonts w:ascii="Arial" w:hAnsi="Arial" w:cs="Arial"/>
          <w:color w:val="000000" w:themeColor="text1"/>
        </w:rPr>
        <w:t xml:space="preserve">должностного оклада </w:t>
      </w:r>
      <w:r w:rsidR="00365B3F">
        <w:rPr>
          <w:rFonts w:ascii="Arial" w:hAnsi="Arial" w:cs="Arial"/>
          <w:color w:val="000000" w:themeColor="text1"/>
        </w:rPr>
        <w:t xml:space="preserve">по должности муниципальной службы </w:t>
      </w:r>
      <w:r w:rsidRPr="00756DD1">
        <w:rPr>
          <w:rFonts w:ascii="Arial" w:hAnsi="Arial" w:cs="Arial"/>
          <w:color w:val="000000" w:themeColor="text1"/>
        </w:rPr>
        <w:t>"главный специ</w:t>
      </w:r>
      <w:r>
        <w:rPr>
          <w:rFonts w:ascii="Arial" w:hAnsi="Arial" w:cs="Arial"/>
          <w:color w:val="000000" w:themeColor="text1"/>
        </w:rPr>
        <w:t>алист"</w:t>
      </w:r>
      <w:r w:rsidR="00B048B3">
        <w:rPr>
          <w:rFonts w:ascii="Arial" w:hAnsi="Arial" w:cs="Arial"/>
          <w:color w:val="000000" w:themeColor="text1"/>
        </w:rPr>
        <w:t>.</w:t>
      </w:r>
      <w:r w:rsidR="00365B3F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>.</w:t>
      </w:r>
    </w:p>
    <w:p w:rsidR="00E218CC" w:rsidRPr="0004775F" w:rsidRDefault="00E218CC" w:rsidP="00E218C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A0421">
        <w:rPr>
          <w:rFonts w:ascii="Arial" w:hAnsi="Arial" w:cs="Arial"/>
          <w:color w:val="000000" w:themeColor="text1"/>
          <w:sz w:val="24"/>
          <w:szCs w:val="24"/>
        </w:rPr>
        <w:t>1.4.</w:t>
      </w:r>
      <w:r>
        <w:rPr>
          <w:rFonts w:ascii="Arial" w:hAnsi="Arial" w:cs="Arial"/>
          <w:color w:val="000000" w:themeColor="text1"/>
        </w:rPr>
        <w:t xml:space="preserve"> </w:t>
      </w:r>
      <w:r w:rsidRPr="0004775F">
        <w:rPr>
          <w:rFonts w:ascii="Arial" w:hAnsi="Arial" w:cs="Arial"/>
          <w:sz w:val="24"/>
          <w:szCs w:val="24"/>
        </w:rPr>
        <w:t xml:space="preserve">Пункт 2 приложения 2 </w:t>
      </w:r>
      <w:r>
        <w:rPr>
          <w:rFonts w:ascii="Arial" w:hAnsi="Arial" w:cs="Arial"/>
          <w:sz w:val="24"/>
          <w:szCs w:val="24"/>
        </w:rPr>
        <w:t xml:space="preserve">к решению </w:t>
      </w:r>
      <w:r w:rsidRPr="0004775F">
        <w:rPr>
          <w:rFonts w:ascii="Arial" w:hAnsi="Arial" w:cs="Arial"/>
          <w:sz w:val="24"/>
          <w:szCs w:val="24"/>
        </w:rPr>
        <w:t xml:space="preserve">изложить в следующей редакции:  </w:t>
      </w:r>
    </w:p>
    <w:p w:rsidR="00E218CC" w:rsidRDefault="00E218CC" w:rsidP="00E218C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4775F">
        <w:rPr>
          <w:rFonts w:ascii="Arial" w:hAnsi="Arial" w:cs="Arial"/>
          <w:sz w:val="24"/>
          <w:szCs w:val="24"/>
        </w:rPr>
        <w:t>«2. Размер денежного вознаграждения выборных должностных лиц и лиц, замещающих иные муниципальные должности, устанавливаются в следующих размерах:</w:t>
      </w:r>
    </w:p>
    <w:p w:rsidR="001A0421" w:rsidRPr="0004775F" w:rsidRDefault="001A0421" w:rsidP="00E218C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3144"/>
      </w:tblGrid>
      <w:tr w:rsidR="00E218CC" w:rsidRPr="0004775F" w:rsidTr="00B048B3">
        <w:tc>
          <w:tcPr>
            <w:tcW w:w="5782" w:type="dxa"/>
          </w:tcPr>
          <w:p w:rsidR="00E218CC" w:rsidRPr="0004775F" w:rsidRDefault="00E218CC" w:rsidP="007328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5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44" w:type="dxa"/>
          </w:tcPr>
          <w:p w:rsidR="00E218CC" w:rsidRPr="0004775F" w:rsidRDefault="00E218CC" w:rsidP="007328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5F">
              <w:rPr>
                <w:rFonts w:ascii="Arial" w:hAnsi="Arial" w:cs="Arial"/>
                <w:sz w:val="24"/>
                <w:szCs w:val="24"/>
              </w:rPr>
              <w:t>Размер денежного вознаграждения, руб. в месяц &lt;*&gt;</w:t>
            </w:r>
          </w:p>
        </w:tc>
      </w:tr>
      <w:tr w:rsidR="00E218CC" w:rsidRPr="0004775F" w:rsidTr="00B048B3">
        <w:tc>
          <w:tcPr>
            <w:tcW w:w="5782" w:type="dxa"/>
          </w:tcPr>
          <w:p w:rsidR="00E218CC" w:rsidRPr="0004775F" w:rsidRDefault="00E218CC" w:rsidP="007328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4775F"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  <w:tc>
          <w:tcPr>
            <w:tcW w:w="3144" w:type="dxa"/>
          </w:tcPr>
          <w:p w:rsidR="00E218CC" w:rsidRPr="0004775F" w:rsidRDefault="00E218CC" w:rsidP="007328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5F">
              <w:rPr>
                <w:rFonts w:ascii="Arial" w:hAnsi="Arial" w:cs="Arial"/>
                <w:sz w:val="24"/>
                <w:szCs w:val="24"/>
              </w:rPr>
              <w:t>43810</w:t>
            </w:r>
          </w:p>
        </w:tc>
      </w:tr>
      <w:tr w:rsidR="00E218CC" w:rsidRPr="0004775F" w:rsidTr="00B048B3">
        <w:tc>
          <w:tcPr>
            <w:tcW w:w="5782" w:type="dxa"/>
          </w:tcPr>
          <w:p w:rsidR="00E218CC" w:rsidRPr="0004775F" w:rsidRDefault="00E218CC" w:rsidP="007328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4775F"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  <w:tc>
          <w:tcPr>
            <w:tcW w:w="3144" w:type="dxa"/>
          </w:tcPr>
          <w:p w:rsidR="00E218CC" w:rsidRPr="0004775F" w:rsidRDefault="00E218CC" w:rsidP="007328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5F">
              <w:rPr>
                <w:rFonts w:ascii="Arial" w:hAnsi="Arial" w:cs="Arial"/>
                <w:sz w:val="24"/>
                <w:szCs w:val="24"/>
              </w:rPr>
              <w:t>36509</w:t>
            </w:r>
          </w:p>
        </w:tc>
      </w:tr>
      <w:tr w:rsidR="00E218CC" w:rsidRPr="0004775F" w:rsidTr="00B048B3">
        <w:tc>
          <w:tcPr>
            <w:tcW w:w="5782" w:type="dxa"/>
          </w:tcPr>
          <w:p w:rsidR="00E218CC" w:rsidRPr="0004775F" w:rsidRDefault="00E218CC" w:rsidP="007328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4775F">
              <w:rPr>
                <w:rFonts w:ascii="Arial" w:hAnsi="Arial" w:cs="Arial"/>
                <w:sz w:val="24"/>
                <w:szCs w:val="24"/>
              </w:rPr>
              <w:t>Председатель контрольно-счетного органа Саянского района</w:t>
            </w:r>
          </w:p>
        </w:tc>
        <w:tc>
          <w:tcPr>
            <w:tcW w:w="3144" w:type="dxa"/>
          </w:tcPr>
          <w:p w:rsidR="00E218CC" w:rsidRPr="0004775F" w:rsidRDefault="00E218CC" w:rsidP="007328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5F">
              <w:rPr>
                <w:rFonts w:ascii="Arial" w:hAnsi="Arial" w:cs="Arial"/>
                <w:sz w:val="24"/>
                <w:szCs w:val="24"/>
              </w:rPr>
              <w:t>22305</w:t>
            </w:r>
          </w:p>
        </w:tc>
      </w:tr>
    </w:tbl>
    <w:p w:rsidR="00B048B3" w:rsidRPr="00B048B3" w:rsidRDefault="00B048B3" w:rsidP="00B048B3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</w:t>
      </w:r>
    </w:p>
    <w:p w:rsidR="00E218CC" w:rsidRPr="00B048B3" w:rsidRDefault="00B048B3" w:rsidP="00B048B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192405">
        <w:rPr>
          <w:rFonts w:ascii="Arial" w:hAnsi="Arial" w:cs="Arial"/>
          <w:sz w:val="24"/>
          <w:szCs w:val="24"/>
        </w:rPr>
        <w:t xml:space="preserve">&lt;*&gt; В соответствии с </w:t>
      </w:r>
      <w:hyperlink r:id="rId11" w:history="1">
        <w:r w:rsidRPr="00192405">
          <w:rPr>
            <w:rFonts w:ascii="Arial" w:hAnsi="Arial" w:cs="Arial"/>
            <w:sz w:val="24"/>
            <w:szCs w:val="24"/>
          </w:rPr>
          <w:t>пунктом 1</w:t>
        </w:r>
      </w:hyperlink>
      <w:r w:rsidRPr="00192405">
        <w:rPr>
          <w:rFonts w:ascii="Arial" w:hAnsi="Arial" w:cs="Arial"/>
          <w:sz w:val="24"/>
          <w:szCs w:val="24"/>
        </w:rPr>
        <w:t xml:space="preserve"> Порядка расчета предельного размера фонда оплаты труда, утвержденного Постановлением Совета Администрации Красноярского края от 29.12.2007 N 512-п "О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 Саянский район относится к пятой группе по оплате труда.</w:t>
      </w:r>
      <w:r>
        <w:rPr>
          <w:rFonts w:ascii="Arial" w:hAnsi="Arial" w:cs="Arial"/>
          <w:color w:val="000000" w:themeColor="text1"/>
        </w:rPr>
        <w:t>».</w:t>
      </w:r>
    </w:p>
    <w:p w:rsidR="00E218CC" w:rsidRPr="0004775F" w:rsidRDefault="00E218CC" w:rsidP="00E218CC">
      <w:pPr>
        <w:widowControl w:val="0"/>
        <w:autoSpaceDE w:val="0"/>
        <w:autoSpaceDN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1.5. </w:t>
      </w:r>
      <w:r w:rsidRPr="0004775F">
        <w:rPr>
          <w:rFonts w:ascii="Arial" w:hAnsi="Arial" w:cs="Arial"/>
        </w:rPr>
        <w:t>Статью 3 приложения 3 к решению изложить в следующей редакции:</w:t>
      </w:r>
    </w:p>
    <w:p w:rsidR="00E218CC" w:rsidRDefault="00E218CC" w:rsidP="00E218CC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3. Значения размеров должностных окладов муниципальных служащих</w:t>
      </w:r>
    </w:p>
    <w:p w:rsidR="00E218CC" w:rsidRDefault="00E218CC" w:rsidP="00E218C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218CC" w:rsidRPr="0004775F" w:rsidRDefault="00E218CC" w:rsidP="00E218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4775F">
        <w:rPr>
          <w:rFonts w:ascii="Arial" w:hAnsi="Arial" w:cs="Arial"/>
        </w:rPr>
        <w:t>Должностные оклады муниципальных служащих имеют следующие размеры:</w:t>
      </w:r>
    </w:p>
    <w:p w:rsidR="00E218CC" w:rsidRPr="0004775F" w:rsidRDefault="00E218CC" w:rsidP="00E218C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3044"/>
      </w:tblGrid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 xml:space="preserve">Размер оклада, руб. </w:t>
            </w:r>
            <w:hyperlink w:anchor="P232" w:history="1">
              <w:r w:rsidRPr="0004775F">
                <w:rPr>
                  <w:rFonts w:ascii="Arial" w:hAnsi="Arial" w:cs="Arial"/>
                </w:rPr>
                <w:t>&lt;*&gt;</w:t>
              </w:r>
            </w:hyperlink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Первый заместитель главы Саянского района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12257</w:t>
            </w: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Заместитель главы Саянского района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11521</w:t>
            </w: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Руководитель управления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9010</w:t>
            </w: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Начальник отдела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7673</w:t>
            </w: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Консультант-юрист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7301</w:t>
            </w: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Контролер-ревизор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7004</w:t>
            </w: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7004</w:t>
            </w: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6499</w:t>
            </w: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lastRenderedPageBreak/>
              <w:t>Инспектор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7004</w:t>
            </w: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Обеспечивающие специалисты: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Заведующий отделом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7673</w:t>
            </w: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7004</w:t>
            </w: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Бухгалтер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5894</w:t>
            </w: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5494</w:t>
            </w: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Специалист 2 категории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4492</w:t>
            </w:r>
          </w:p>
        </w:tc>
      </w:tr>
      <w:tr w:rsidR="00E218CC" w:rsidRPr="0004775F" w:rsidTr="00732863">
        <w:tc>
          <w:tcPr>
            <w:tcW w:w="637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Секретарь руководителя</w:t>
            </w:r>
          </w:p>
        </w:tc>
        <w:tc>
          <w:tcPr>
            <w:tcW w:w="3044" w:type="dxa"/>
          </w:tcPr>
          <w:p w:rsidR="00E218CC" w:rsidRPr="0004775F" w:rsidRDefault="00E218CC" w:rsidP="007328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4775F">
              <w:rPr>
                <w:rFonts w:ascii="Arial" w:hAnsi="Arial" w:cs="Arial"/>
              </w:rPr>
              <w:t>4492</w:t>
            </w:r>
          </w:p>
        </w:tc>
      </w:tr>
    </w:tbl>
    <w:p w:rsidR="00E218CC" w:rsidRPr="0004775F" w:rsidRDefault="00E218CC" w:rsidP="00E218CC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</w:t>
      </w:r>
    </w:p>
    <w:p w:rsidR="00E218CC" w:rsidRPr="0004775F" w:rsidRDefault="00E218CC" w:rsidP="00E218CC">
      <w:pPr>
        <w:widowControl w:val="0"/>
        <w:autoSpaceDE w:val="0"/>
        <w:autoSpaceDN w:val="0"/>
        <w:ind w:firstLine="540"/>
        <w:jc w:val="both"/>
        <w:outlineLvl w:val="1"/>
        <w:rPr>
          <w:rFonts w:ascii="Arial" w:hAnsi="Arial" w:cs="Arial"/>
        </w:rPr>
      </w:pPr>
      <w:r w:rsidRPr="0004775F">
        <w:rPr>
          <w:rFonts w:ascii="Arial" w:hAnsi="Arial" w:cs="Arial"/>
        </w:rPr>
        <w:t xml:space="preserve">&lt;*&gt; В соответствии с </w:t>
      </w:r>
      <w:hyperlink r:id="rId12" w:history="1">
        <w:r w:rsidRPr="0004775F">
          <w:rPr>
            <w:rFonts w:ascii="Arial" w:hAnsi="Arial" w:cs="Arial"/>
          </w:rPr>
          <w:t>пунктом 1</w:t>
        </w:r>
      </w:hyperlink>
      <w:r w:rsidRPr="0004775F">
        <w:rPr>
          <w:rFonts w:ascii="Arial" w:hAnsi="Arial" w:cs="Arial"/>
        </w:rPr>
        <w:t xml:space="preserve"> Порядка расчета предельного размера фонда оплаты труда, утвержденного Постановлением Совета Администрации Красноярского края от 29.12.2007 N 512-п </w:t>
      </w:r>
      <w:r>
        <w:rPr>
          <w:rFonts w:ascii="Arial" w:hAnsi="Arial" w:cs="Arial"/>
        </w:rPr>
        <w:t>«</w:t>
      </w:r>
      <w:r w:rsidRPr="0004775F">
        <w:rPr>
          <w:rFonts w:ascii="Arial" w:hAnsi="Arial" w:cs="Arial"/>
        </w:rPr>
        <w:t>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</w:t>
      </w:r>
      <w:r>
        <w:rPr>
          <w:rFonts w:ascii="Arial" w:hAnsi="Arial" w:cs="Arial"/>
        </w:rPr>
        <w:t>ности, и муниципальных служащих»</w:t>
      </w:r>
      <w:r w:rsidRPr="0004775F">
        <w:rPr>
          <w:rFonts w:ascii="Arial" w:hAnsi="Arial" w:cs="Arial"/>
        </w:rPr>
        <w:t>, Саянский район относится к пятой группе по оплате труда.</w:t>
      </w:r>
      <w:r>
        <w:rPr>
          <w:rFonts w:ascii="Arial" w:hAnsi="Arial" w:cs="Arial"/>
        </w:rPr>
        <w:t>».</w:t>
      </w:r>
    </w:p>
    <w:p w:rsidR="005079E3" w:rsidRDefault="00790039" w:rsidP="003747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1.6. </w:t>
      </w:r>
      <w:r w:rsidR="005079E3">
        <w:rPr>
          <w:rFonts w:ascii="Arial" w:hAnsi="Arial" w:cs="Arial"/>
          <w:color w:val="000000" w:themeColor="text1"/>
        </w:rPr>
        <w:t>Подпункты «в», «г» пункта 2 статьи 8 приложения 3 к решению изложить в следующей редакции:</w:t>
      </w:r>
    </w:p>
    <w:p w:rsidR="005079E3" w:rsidRPr="00AB1CDB" w:rsidRDefault="005079E3" w:rsidP="0050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AB1CDB">
        <w:rPr>
          <w:rFonts w:ascii="Arial" w:hAnsi="Arial" w:cs="Arial"/>
        </w:rPr>
        <w:t xml:space="preserve">«в) за работу со сведениями, </w:t>
      </w:r>
      <w:r w:rsidRPr="00AB1CDB">
        <w:rPr>
          <w:rFonts w:ascii="Arial" w:hAnsi="Arial" w:cs="Arial"/>
          <w:shd w:val="clear" w:color="auto" w:fill="FFFFFF"/>
        </w:rPr>
        <w:t xml:space="preserve">имеющими степень секретности «секретно» при оформлении допуска с проведением проверочных мероприятий, - 15 процентов, </w:t>
      </w:r>
    </w:p>
    <w:p w:rsidR="00E218CC" w:rsidRPr="005079E3" w:rsidRDefault="005079E3" w:rsidP="00E218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AB1CDB">
        <w:rPr>
          <w:rFonts w:ascii="Arial" w:hAnsi="Arial" w:cs="Arial"/>
          <w:shd w:val="clear" w:color="auto" w:fill="FFFFFF"/>
        </w:rPr>
        <w:t>г) работу со сведениями, имеющими степень секретности «секретно» без проведения проверочных мероприятий, - 10 процентов.</w:t>
      </w:r>
      <w:r>
        <w:rPr>
          <w:rFonts w:ascii="Arial" w:hAnsi="Arial" w:cs="Arial"/>
          <w:shd w:val="clear" w:color="auto" w:fill="FFFFFF"/>
        </w:rPr>
        <w:t>»</w:t>
      </w:r>
      <w:r w:rsidR="00B048B3">
        <w:rPr>
          <w:rFonts w:ascii="Arial" w:hAnsi="Arial" w:cs="Arial"/>
          <w:shd w:val="clear" w:color="auto" w:fill="FFFFFF"/>
        </w:rPr>
        <w:t>.</w:t>
      </w:r>
    </w:p>
    <w:p w:rsidR="0028705E" w:rsidRDefault="00AB1CDB" w:rsidP="0028705E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1B088D">
        <w:rPr>
          <w:rFonts w:ascii="Arial" w:hAnsi="Arial" w:cs="Arial"/>
          <w:shd w:val="clear" w:color="auto" w:fill="FFFFFF"/>
        </w:rPr>
        <w:t>1.</w:t>
      </w:r>
      <w:r w:rsidR="00374755">
        <w:rPr>
          <w:rFonts w:ascii="Arial" w:hAnsi="Arial" w:cs="Arial"/>
          <w:shd w:val="clear" w:color="auto" w:fill="FFFFFF"/>
        </w:rPr>
        <w:t>7</w:t>
      </w:r>
      <w:r w:rsidRPr="001B088D">
        <w:rPr>
          <w:rFonts w:ascii="Arial" w:hAnsi="Arial" w:cs="Arial"/>
          <w:shd w:val="clear" w:color="auto" w:fill="FFFFFF"/>
        </w:rPr>
        <w:t xml:space="preserve">. </w:t>
      </w:r>
      <w:r w:rsidR="0028705E" w:rsidRPr="001B088D">
        <w:rPr>
          <w:rFonts w:ascii="Arial" w:hAnsi="Arial" w:cs="Arial"/>
          <w:shd w:val="clear" w:color="auto" w:fill="FFFFFF"/>
        </w:rPr>
        <w:t xml:space="preserve">Пункт </w:t>
      </w:r>
      <w:r w:rsidR="001B088D" w:rsidRPr="001B088D">
        <w:rPr>
          <w:rFonts w:ascii="Arial" w:hAnsi="Arial" w:cs="Arial"/>
          <w:shd w:val="clear" w:color="auto" w:fill="FFFFFF"/>
        </w:rPr>
        <w:t>3 статьи 8 приложения 3 изложить в следующей редакции:</w:t>
      </w:r>
    </w:p>
    <w:p w:rsidR="001B088D" w:rsidRDefault="001B088D" w:rsidP="001B088D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FFFFF"/>
        </w:rPr>
        <w:t>«</w:t>
      </w:r>
      <w:r w:rsidR="005C2DF4">
        <w:rPr>
          <w:rFonts w:ascii="Arial" w:hAnsi="Arial" w:cs="Arial"/>
          <w:shd w:val="clear" w:color="auto" w:fill="FFFFFF"/>
        </w:rPr>
        <w:t xml:space="preserve">3. </w:t>
      </w:r>
      <w:r w:rsidR="00366B19">
        <w:rPr>
          <w:rFonts w:ascii="Arial" w:hAnsi="Arial" w:cs="Arial"/>
          <w:color w:val="000000"/>
        </w:rPr>
        <w:t>Муниципальным служащим структурных подразделений органов местного самоуправления, к должностным обязанностям которых относится обеспечение защиты сведений, составляющих государственную тайну, д</w:t>
      </w:r>
      <w:r w:rsidR="0028705E">
        <w:rPr>
          <w:rFonts w:ascii="Arial" w:hAnsi="Arial" w:cs="Arial"/>
          <w:color w:val="000000"/>
        </w:rPr>
        <w:t>ополнительно к ежемесячной процентной надбавке к должностному окладу за работу со сведениями, составляющими госуда</w:t>
      </w:r>
      <w:r w:rsidR="00366B19">
        <w:rPr>
          <w:rFonts w:ascii="Arial" w:hAnsi="Arial" w:cs="Arial"/>
          <w:color w:val="000000"/>
        </w:rPr>
        <w:t xml:space="preserve">рственную тайну, </w:t>
      </w:r>
      <w:r w:rsidR="0028705E">
        <w:rPr>
          <w:rFonts w:ascii="Arial" w:hAnsi="Arial" w:cs="Arial"/>
          <w:color w:val="000000"/>
        </w:rPr>
        <w:t xml:space="preserve">устанавливается ежемесячная процентная надбавка к должностному окладу за стаж службы в структурных подразделениях </w:t>
      </w:r>
      <w:r w:rsidR="0028705E" w:rsidRPr="001B088D">
        <w:rPr>
          <w:rFonts w:ascii="Arial" w:hAnsi="Arial" w:cs="Arial"/>
          <w:color w:val="000000"/>
        </w:rPr>
        <w:t>по </w:t>
      </w:r>
      <w:r>
        <w:rPr>
          <w:rFonts w:ascii="Arial" w:hAnsi="Arial" w:cs="Arial"/>
          <w:color w:val="000000"/>
        </w:rPr>
        <w:t>защите государственной тайны в следующих размерах:</w:t>
      </w:r>
    </w:p>
    <w:p w:rsidR="0028705E" w:rsidRDefault="0028705E" w:rsidP="001B088D">
      <w:pPr>
        <w:pStyle w:val="af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при стаже от 1 до 5 лет</w:t>
      </w:r>
      <w:r w:rsidR="001B088D">
        <w:rPr>
          <w:rFonts w:ascii="Arial" w:hAnsi="Arial" w:cs="Arial"/>
          <w:color w:val="000000"/>
        </w:rPr>
        <w:t xml:space="preserve"> - 10 процентов</w:t>
      </w:r>
      <w:r>
        <w:rPr>
          <w:rFonts w:ascii="Arial" w:hAnsi="Arial" w:cs="Arial"/>
          <w:color w:val="000000"/>
        </w:rPr>
        <w:t>;</w:t>
      </w:r>
    </w:p>
    <w:p w:rsidR="0028705E" w:rsidRDefault="0028705E" w:rsidP="0028705E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</w:t>
      </w:r>
      <w:r w:rsidR="001B088D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при стаже от 5 до 10 лет</w:t>
      </w:r>
      <w:r w:rsidR="001B088D">
        <w:rPr>
          <w:rFonts w:ascii="Arial" w:hAnsi="Arial" w:cs="Arial"/>
          <w:color w:val="000000"/>
        </w:rPr>
        <w:t xml:space="preserve"> - 15 процентов;</w:t>
      </w:r>
    </w:p>
    <w:p w:rsidR="0028705E" w:rsidRDefault="0028705E" w:rsidP="0028705E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при стаже 10 лет и выше</w:t>
      </w:r>
      <w:r w:rsidR="001B088D">
        <w:rPr>
          <w:rFonts w:ascii="Arial" w:hAnsi="Arial" w:cs="Arial"/>
          <w:color w:val="000000"/>
        </w:rPr>
        <w:t xml:space="preserve"> - 20 процентов</w:t>
      </w:r>
      <w:r>
        <w:rPr>
          <w:rFonts w:ascii="Arial" w:hAnsi="Arial" w:cs="Arial"/>
          <w:color w:val="000000"/>
        </w:rPr>
        <w:t>.</w:t>
      </w:r>
      <w:r w:rsidR="001B088D">
        <w:rPr>
          <w:rFonts w:ascii="Arial" w:hAnsi="Arial" w:cs="Arial"/>
          <w:color w:val="000000"/>
        </w:rPr>
        <w:t xml:space="preserve"> </w:t>
      </w:r>
    </w:p>
    <w:p w:rsidR="0028705E" w:rsidRPr="001B088D" w:rsidRDefault="0028705E" w:rsidP="001B088D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стаж службы муниципальных служащих в структурных подразделениях </w:t>
      </w:r>
      <w:r w:rsidR="00366B19">
        <w:rPr>
          <w:rFonts w:ascii="Arial" w:hAnsi="Arial" w:cs="Arial"/>
          <w:color w:val="000000"/>
        </w:rPr>
        <w:t xml:space="preserve">органов местного самоуправления </w:t>
      </w:r>
      <w:r>
        <w:rPr>
          <w:rFonts w:ascii="Arial" w:hAnsi="Arial" w:cs="Arial"/>
          <w:color w:val="000000"/>
        </w:rPr>
        <w:t>по </w:t>
      </w:r>
      <w:r w:rsidR="001B088D">
        <w:rPr>
          <w:rFonts w:ascii="Arial" w:hAnsi="Arial" w:cs="Arial"/>
          <w:color w:val="000000"/>
        </w:rPr>
        <w:t>защите государственной тайны</w:t>
      </w:r>
      <w:r w:rsidRPr="001B088D">
        <w:rPr>
          <w:rFonts w:ascii="Arial" w:hAnsi="Arial" w:cs="Arial"/>
          <w:i/>
          <w:color w:val="000000"/>
        </w:rPr>
        <w:t xml:space="preserve">, </w:t>
      </w:r>
      <w:r w:rsidRPr="001B088D">
        <w:rPr>
          <w:rFonts w:ascii="Arial" w:hAnsi="Arial" w:cs="Arial"/>
          <w:color w:val="000000"/>
        </w:rPr>
        <w:t xml:space="preserve">дающий право на получение указанной надбавки включается время работы в структурных подразделениях </w:t>
      </w:r>
      <w:r w:rsidR="001B088D">
        <w:rPr>
          <w:rFonts w:ascii="Arial" w:hAnsi="Arial" w:cs="Arial"/>
          <w:color w:val="000000"/>
        </w:rPr>
        <w:t xml:space="preserve">по защите государственной тайны </w:t>
      </w:r>
      <w:r w:rsidRPr="001B088D">
        <w:rPr>
          <w:rFonts w:ascii="Arial" w:hAnsi="Arial" w:cs="Arial"/>
          <w:color w:val="000000"/>
        </w:rPr>
        <w:t>государственных органов</w:t>
      </w:r>
      <w:r w:rsidR="001B088D" w:rsidRPr="001B088D">
        <w:rPr>
          <w:rFonts w:ascii="Arial" w:hAnsi="Arial" w:cs="Arial"/>
          <w:color w:val="000000"/>
        </w:rPr>
        <w:t xml:space="preserve"> государственной власти</w:t>
      </w:r>
      <w:r w:rsidRPr="001B088D">
        <w:rPr>
          <w:rFonts w:ascii="Arial" w:hAnsi="Arial" w:cs="Arial"/>
          <w:color w:val="000000"/>
        </w:rPr>
        <w:t>, органов местного самоуправления и организаций.</w:t>
      </w:r>
      <w:r w:rsidR="005C2DF4">
        <w:rPr>
          <w:rFonts w:ascii="Arial" w:hAnsi="Arial" w:cs="Arial"/>
          <w:color w:val="000000"/>
        </w:rPr>
        <w:t>».</w:t>
      </w:r>
    </w:p>
    <w:p w:rsidR="00C43F2C" w:rsidRPr="005079E3" w:rsidRDefault="00C119DD" w:rsidP="005079E3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7475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 Пункт 1 статьи 9 приложения 3 к решению исключить.</w:t>
      </w:r>
    </w:p>
    <w:p w:rsidR="00366B19" w:rsidRDefault="00366B19" w:rsidP="00366B19">
      <w:pPr>
        <w:pStyle w:val="af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7475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 Статью 12 приложения 3 к решению изложить в следующей редакции:</w:t>
      </w:r>
    </w:p>
    <w:p w:rsidR="00366B19" w:rsidRDefault="00366B19" w:rsidP="00366B19">
      <w:pPr>
        <w:pStyle w:val="af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«Статья 12.</w:t>
      </w:r>
      <w:r w:rsidR="000B4CCF">
        <w:rPr>
          <w:rFonts w:ascii="Arial" w:hAnsi="Arial" w:cs="Arial"/>
          <w:color w:val="000000"/>
        </w:rPr>
        <w:t xml:space="preserve"> Индексация размеров оплаты труда</w:t>
      </w:r>
    </w:p>
    <w:p w:rsidR="000B4CCF" w:rsidRDefault="000B4CCF" w:rsidP="00366B19">
      <w:pPr>
        <w:pStyle w:val="af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B1CDB" w:rsidRPr="005079E3" w:rsidRDefault="000B4CCF" w:rsidP="005079E3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780A86">
        <w:rPr>
          <w:rFonts w:ascii="Arial" w:hAnsi="Arial" w:cs="Arial"/>
          <w:shd w:val="clear" w:color="auto" w:fill="FFFFFF"/>
        </w:rPr>
        <w:t>Р</w:t>
      </w:r>
      <w:r w:rsidR="00366B19" w:rsidRPr="00780A86">
        <w:rPr>
          <w:rFonts w:ascii="Arial" w:hAnsi="Arial" w:cs="Arial"/>
          <w:shd w:val="clear" w:color="auto" w:fill="FFFFFF"/>
        </w:rPr>
        <w:t xml:space="preserve">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</w:t>
      </w:r>
      <w:r w:rsidR="00366B19" w:rsidRPr="00780A86">
        <w:rPr>
          <w:rFonts w:ascii="Arial" w:hAnsi="Arial" w:cs="Arial"/>
          <w:shd w:val="clear" w:color="auto" w:fill="FFFFFF"/>
        </w:rPr>
        <w:lastRenderedPageBreak/>
        <w:t>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r w:rsidR="00780A86">
        <w:rPr>
          <w:rFonts w:ascii="Arial" w:hAnsi="Arial" w:cs="Arial"/>
          <w:shd w:val="clear" w:color="auto" w:fill="FFFFFF"/>
        </w:rPr>
        <w:t>».</w:t>
      </w:r>
    </w:p>
    <w:p w:rsidR="006A0ABF" w:rsidRDefault="009F68BB" w:rsidP="009F68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A31CD" w:rsidRPr="001A31CD">
        <w:rPr>
          <w:rFonts w:ascii="Arial" w:hAnsi="Arial" w:cs="Arial"/>
          <w:sz w:val="24"/>
          <w:szCs w:val="24"/>
        </w:rPr>
        <w:t>.</w:t>
      </w:r>
      <w:r w:rsidR="006A0ABF" w:rsidRPr="001A31CD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(Шиндякин Д.С.).</w:t>
      </w:r>
    </w:p>
    <w:p w:rsidR="001A0421" w:rsidRPr="001A31CD" w:rsidRDefault="001A0421" w:rsidP="001A042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</w:t>
      </w:r>
      <w:r w:rsidRPr="00192405">
        <w:rPr>
          <w:rFonts w:ascii="Arial" w:hAnsi="Arial" w:cs="Arial"/>
          <w:sz w:val="24"/>
          <w:szCs w:val="24"/>
        </w:rPr>
        <w:t xml:space="preserve">подлежит размещению на официальном сайте Саянского района </w:t>
      </w:r>
      <w:hyperlink r:id="rId13" w:history="1">
        <w:r w:rsidRPr="00795FE7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795FE7">
          <w:rPr>
            <w:rStyle w:val="a6"/>
            <w:rFonts w:ascii="Arial" w:hAnsi="Arial" w:cs="Arial"/>
            <w:sz w:val="24"/>
            <w:szCs w:val="24"/>
          </w:rPr>
          <w:t>.</w:t>
        </w:r>
        <w:r w:rsidRPr="00795FE7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Pr="00795FE7">
          <w:rPr>
            <w:rStyle w:val="a6"/>
            <w:rFonts w:ascii="Arial" w:hAnsi="Arial" w:cs="Arial"/>
            <w:sz w:val="24"/>
            <w:szCs w:val="24"/>
          </w:rPr>
          <w:t>-</w:t>
        </w:r>
        <w:r w:rsidRPr="00795FE7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Pr="00795FE7">
          <w:rPr>
            <w:rStyle w:val="a6"/>
            <w:rFonts w:ascii="Arial" w:hAnsi="Arial" w:cs="Arial"/>
            <w:sz w:val="24"/>
            <w:szCs w:val="24"/>
          </w:rPr>
          <w:t>.</w:t>
        </w:r>
        <w:r w:rsidRPr="00795FE7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B131CC" w:rsidRDefault="001A0421" w:rsidP="001A042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131CC">
        <w:rPr>
          <w:rFonts w:ascii="Arial" w:hAnsi="Arial" w:cs="Arial"/>
          <w:sz w:val="24"/>
          <w:szCs w:val="24"/>
        </w:rPr>
        <w:t xml:space="preserve">. </w:t>
      </w:r>
      <w:r w:rsidR="006A0ABF" w:rsidRPr="00192405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 в общественно-политической газете</w:t>
      </w:r>
      <w:r w:rsidR="00373B5C">
        <w:rPr>
          <w:rFonts w:ascii="Arial" w:hAnsi="Arial" w:cs="Arial"/>
          <w:sz w:val="24"/>
          <w:szCs w:val="24"/>
        </w:rPr>
        <w:t xml:space="preserve"> Саянского района «Присаянье», </w:t>
      </w:r>
      <w:r w:rsidR="00374755">
        <w:rPr>
          <w:rFonts w:ascii="Arial" w:hAnsi="Arial" w:cs="Arial"/>
          <w:sz w:val="24"/>
          <w:szCs w:val="24"/>
        </w:rPr>
        <w:t>п</w:t>
      </w:r>
      <w:r w:rsidR="007F3793">
        <w:rPr>
          <w:rFonts w:ascii="Arial" w:hAnsi="Arial" w:cs="Arial"/>
          <w:sz w:val="24"/>
          <w:szCs w:val="24"/>
        </w:rPr>
        <w:t>одп</w:t>
      </w:r>
      <w:r w:rsidR="00374755">
        <w:rPr>
          <w:rFonts w:ascii="Arial" w:hAnsi="Arial" w:cs="Arial"/>
          <w:sz w:val="24"/>
          <w:szCs w:val="24"/>
        </w:rPr>
        <w:t xml:space="preserve">ункты 1.4, 1.5 </w:t>
      </w:r>
      <w:r w:rsidR="007F3793">
        <w:rPr>
          <w:rFonts w:ascii="Arial" w:hAnsi="Arial" w:cs="Arial"/>
          <w:sz w:val="24"/>
          <w:szCs w:val="24"/>
        </w:rPr>
        <w:t xml:space="preserve">пункта 1 </w:t>
      </w:r>
      <w:r w:rsidR="00374755">
        <w:rPr>
          <w:rFonts w:ascii="Arial" w:hAnsi="Arial" w:cs="Arial"/>
          <w:sz w:val="24"/>
          <w:szCs w:val="24"/>
        </w:rPr>
        <w:t xml:space="preserve">настоящего </w:t>
      </w:r>
      <w:r w:rsidR="00F6420A">
        <w:rPr>
          <w:rFonts w:ascii="Arial" w:hAnsi="Arial" w:cs="Arial"/>
          <w:sz w:val="24"/>
          <w:szCs w:val="24"/>
        </w:rPr>
        <w:t>решения вступа</w:t>
      </w:r>
      <w:r>
        <w:rPr>
          <w:rFonts w:ascii="Arial" w:hAnsi="Arial" w:cs="Arial"/>
          <w:sz w:val="24"/>
          <w:szCs w:val="24"/>
        </w:rPr>
        <w:t>ю</w:t>
      </w:r>
      <w:r w:rsidR="00F6420A">
        <w:rPr>
          <w:rFonts w:ascii="Arial" w:hAnsi="Arial" w:cs="Arial"/>
          <w:sz w:val="24"/>
          <w:szCs w:val="24"/>
        </w:rPr>
        <w:t>т в силу не</w:t>
      </w:r>
      <w:r w:rsidR="007F3793">
        <w:rPr>
          <w:rFonts w:ascii="Arial" w:hAnsi="Arial" w:cs="Arial"/>
          <w:sz w:val="24"/>
          <w:szCs w:val="24"/>
        </w:rPr>
        <w:t xml:space="preserve"> ранее </w:t>
      </w:r>
      <w:r>
        <w:rPr>
          <w:rFonts w:ascii="Arial" w:hAnsi="Arial" w:cs="Arial"/>
          <w:sz w:val="24"/>
          <w:szCs w:val="24"/>
        </w:rPr>
        <w:t>1 июля 2023</w:t>
      </w:r>
      <w:r w:rsidR="00B048B3">
        <w:rPr>
          <w:rFonts w:ascii="Arial" w:hAnsi="Arial" w:cs="Arial"/>
          <w:sz w:val="24"/>
          <w:szCs w:val="24"/>
        </w:rPr>
        <w:t xml:space="preserve"> года.</w:t>
      </w:r>
      <w:r w:rsidR="007F379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74755" w:rsidRDefault="00374755" w:rsidP="00512D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74755" w:rsidRDefault="00374755" w:rsidP="00512D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74755" w:rsidRDefault="00374755" w:rsidP="00512D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74755" w:rsidRDefault="00374755" w:rsidP="00512D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74755" w:rsidRDefault="00374755" w:rsidP="00512D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48B3" w:rsidRDefault="00B048B3" w:rsidP="00512D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74755" w:rsidRPr="00192405" w:rsidRDefault="00374755" w:rsidP="00512D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0ABF" w:rsidRPr="00192405" w:rsidRDefault="006A0ABF" w:rsidP="006A0ABF">
      <w:pPr>
        <w:pStyle w:val="a3"/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Председатель                                                 </w:t>
      </w:r>
      <w:r w:rsidR="00B131CC">
        <w:rPr>
          <w:rFonts w:ascii="Arial" w:hAnsi="Arial" w:cs="Arial"/>
          <w:sz w:val="24"/>
          <w:szCs w:val="24"/>
        </w:rPr>
        <w:t xml:space="preserve">  </w:t>
      </w:r>
      <w:r w:rsidRPr="00192405">
        <w:rPr>
          <w:rFonts w:ascii="Arial" w:hAnsi="Arial" w:cs="Arial"/>
          <w:sz w:val="24"/>
          <w:szCs w:val="24"/>
        </w:rPr>
        <w:t xml:space="preserve">        </w:t>
      </w:r>
      <w:r w:rsidR="00661F34">
        <w:rPr>
          <w:rFonts w:ascii="Arial" w:hAnsi="Arial" w:cs="Arial"/>
          <w:sz w:val="24"/>
          <w:szCs w:val="24"/>
        </w:rPr>
        <w:t>Глава Саянского района</w:t>
      </w:r>
    </w:p>
    <w:p w:rsidR="006A0ABF" w:rsidRPr="00192405" w:rsidRDefault="006A0ABF" w:rsidP="00512D4F">
      <w:pPr>
        <w:pStyle w:val="a3"/>
        <w:tabs>
          <w:tab w:val="left" w:pos="6270"/>
        </w:tabs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  <w:r w:rsidR="00B131CC">
        <w:rPr>
          <w:rFonts w:ascii="Arial" w:hAnsi="Arial" w:cs="Arial"/>
          <w:sz w:val="24"/>
          <w:szCs w:val="24"/>
        </w:rPr>
        <w:t xml:space="preserve">                </w:t>
      </w:r>
    </w:p>
    <w:p w:rsidR="00B131CC" w:rsidRDefault="00B131CC" w:rsidP="006A0ABF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</w:p>
    <w:p w:rsidR="001409D9" w:rsidRDefault="006A0ABF" w:rsidP="00661F34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_____________ В.А. Оглы        </w:t>
      </w:r>
      <w:r w:rsidR="00B131CC">
        <w:rPr>
          <w:rFonts w:ascii="Arial" w:hAnsi="Arial" w:cs="Arial"/>
          <w:sz w:val="24"/>
          <w:szCs w:val="24"/>
        </w:rPr>
        <w:t xml:space="preserve">                                 </w:t>
      </w:r>
      <w:r w:rsidR="00820087">
        <w:rPr>
          <w:rFonts w:ascii="Arial" w:hAnsi="Arial" w:cs="Arial"/>
          <w:sz w:val="24"/>
          <w:szCs w:val="24"/>
        </w:rPr>
        <w:t xml:space="preserve"> </w:t>
      </w:r>
      <w:r w:rsidR="00B131CC">
        <w:rPr>
          <w:rFonts w:ascii="Arial" w:hAnsi="Arial" w:cs="Arial"/>
          <w:sz w:val="24"/>
          <w:szCs w:val="24"/>
        </w:rPr>
        <w:t xml:space="preserve">_________________ </w:t>
      </w:r>
      <w:r w:rsidR="00661F34">
        <w:rPr>
          <w:rFonts w:ascii="Arial" w:hAnsi="Arial" w:cs="Arial"/>
          <w:sz w:val="24"/>
          <w:szCs w:val="24"/>
        </w:rPr>
        <w:t>В.В. Гребнев</w:t>
      </w: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374755" w:rsidRDefault="00374755" w:rsidP="00685810">
      <w:pPr>
        <w:jc w:val="center"/>
        <w:rPr>
          <w:rFonts w:eastAsiaTheme="minorEastAsia"/>
        </w:rPr>
      </w:pPr>
    </w:p>
    <w:p w:rsidR="00512D4F" w:rsidRDefault="00512D4F" w:rsidP="00457D80">
      <w:pPr>
        <w:jc w:val="both"/>
        <w:rPr>
          <w:rFonts w:ascii="Arial" w:hAnsi="Arial" w:cs="Arial"/>
        </w:rPr>
      </w:pPr>
    </w:p>
    <w:sectPr w:rsidR="00512D4F" w:rsidSect="00DB2759">
      <w:headerReference w:type="default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9D" w:rsidRDefault="00165E9D" w:rsidP="00B131CC">
      <w:r>
        <w:separator/>
      </w:r>
    </w:p>
  </w:endnote>
  <w:endnote w:type="continuationSeparator" w:id="0">
    <w:p w:rsidR="00165E9D" w:rsidRDefault="00165E9D" w:rsidP="00B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155032"/>
      <w:docPartObj>
        <w:docPartGallery w:val="Page Numbers (Bottom of Page)"/>
        <w:docPartUnique/>
      </w:docPartObj>
    </w:sdtPr>
    <w:sdtEndPr/>
    <w:sdtContent>
      <w:p w:rsidR="00374755" w:rsidRDefault="003747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8B3">
          <w:rPr>
            <w:noProof/>
          </w:rPr>
          <w:t>4</w:t>
        </w:r>
        <w:r>
          <w:fldChar w:fldCharType="end"/>
        </w:r>
      </w:p>
    </w:sdtContent>
  </w:sdt>
  <w:p w:rsidR="00B131CC" w:rsidRDefault="00B131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9D" w:rsidRDefault="00165E9D" w:rsidP="00B131CC">
      <w:r>
        <w:separator/>
      </w:r>
    </w:p>
  </w:footnote>
  <w:footnote w:type="continuationSeparator" w:id="0">
    <w:p w:rsidR="00165E9D" w:rsidRDefault="00165E9D" w:rsidP="00B1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71" w:rsidRPr="00ED0126" w:rsidRDefault="00503871" w:rsidP="00ED0126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3E1A"/>
    <w:multiLevelType w:val="multilevel"/>
    <w:tmpl w:val="3E6C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17DAF"/>
    <w:multiLevelType w:val="hybridMultilevel"/>
    <w:tmpl w:val="453C9C28"/>
    <w:lvl w:ilvl="0" w:tplc="A8F8C1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E4128"/>
    <w:multiLevelType w:val="hybridMultilevel"/>
    <w:tmpl w:val="CBAE4CEC"/>
    <w:lvl w:ilvl="0" w:tplc="93CA4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9C"/>
    <w:rsid w:val="00003810"/>
    <w:rsid w:val="00004400"/>
    <w:rsid w:val="00017A03"/>
    <w:rsid w:val="00022846"/>
    <w:rsid w:val="0004074F"/>
    <w:rsid w:val="00042D0E"/>
    <w:rsid w:val="00042D90"/>
    <w:rsid w:val="00054467"/>
    <w:rsid w:val="000A1592"/>
    <w:rsid w:val="000A323C"/>
    <w:rsid w:val="000B128F"/>
    <w:rsid w:val="000B48FC"/>
    <w:rsid w:val="000B4CCF"/>
    <w:rsid w:val="000B6D6C"/>
    <w:rsid w:val="000E67DF"/>
    <w:rsid w:val="001409D9"/>
    <w:rsid w:val="00157D8F"/>
    <w:rsid w:val="00164372"/>
    <w:rsid w:val="00165E9D"/>
    <w:rsid w:val="00171593"/>
    <w:rsid w:val="00192405"/>
    <w:rsid w:val="001A0421"/>
    <w:rsid w:val="001A31CD"/>
    <w:rsid w:val="001A54F1"/>
    <w:rsid w:val="001B088D"/>
    <w:rsid w:val="001B34ED"/>
    <w:rsid w:val="001B554C"/>
    <w:rsid w:val="001B5A80"/>
    <w:rsid w:val="001B6F77"/>
    <w:rsid w:val="001D3619"/>
    <w:rsid w:val="001F390A"/>
    <w:rsid w:val="00210B36"/>
    <w:rsid w:val="002128F2"/>
    <w:rsid w:val="0023541D"/>
    <w:rsid w:val="002541A5"/>
    <w:rsid w:val="00265907"/>
    <w:rsid w:val="00273780"/>
    <w:rsid w:val="0027571F"/>
    <w:rsid w:val="0028705E"/>
    <w:rsid w:val="00297391"/>
    <w:rsid w:val="002A4F0F"/>
    <w:rsid w:val="002B3E69"/>
    <w:rsid w:val="002C12EE"/>
    <w:rsid w:val="002D60D0"/>
    <w:rsid w:val="00310DEF"/>
    <w:rsid w:val="00311084"/>
    <w:rsid w:val="0033209F"/>
    <w:rsid w:val="00365B3F"/>
    <w:rsid w:val="00366B19"/>
    <w:rsid w:val="00373B5C"/>
    <w:rsid w:val="00374755"/>
    <w:rsid w:val="003959DB"/>
    <w:rsid w:val="003A7FAF"/>
    <w:rsid w:val="003B36E6"/>
    <w:rsid w:val="004328F9"/>
    <w:rsid w:val="0043518B"/>
    <w:rsid w:val="00457D80"/>
    <w:rsid w:val="00486DA7"/>
    <w:rsid w:val="004961D1"/>
    <w:rsid w:val="00497DBC"/>
    <w:rsid w:val="004C58E9"/>
    <w:rsid w:val="004F1234"/>
    <w:rsid w:val="004F20EF"/>
    <w:rsid w:val="00501882"/>
    <w:rsid w:val="00503871"/>
    <w:rsid w:val="005079E3"/>
    <w:rsid w:val="00512D4F"/>
    <w:rsid w:val="005148A7"/>
    <w:rsid w:val="00517A74"/>
    <w:rsid w:val="00526A3B"/>
    <w:rsid w:val="005352B9"/>
    <w:rsid w:val="00557CB5"/>
    <w:rsid w:val="00562B55"/>
    <w:rsid w:val="005848E7"/>
    <w:rsid w:val="00584D34"/>
    <w:rsid w:val="005A050B"/>
    <w:rsid w:val="005B45FD"/>
    <w:rsid w:val="005C2DF4"/>
    <w:rsid w:val="00661F34"/>
    <w:rsid w:val="00663302"/>
    <w:rsid w:val="00680DF0"/>
    <w:rsid w:val="00681F7B"/>
    <w:rsid w:val="00685810"/>
    <w:rsid w:val="006A0ABF"/>
    <w:rsid w:val="006C433E"/>
    <w:rsid w:val="00712ABD"/>
    <w:rsid w:val="007457B7"/>
    <w:rsid w:val="00753E26"/>
    <w:rsid w:val="00756DD1"/>
    <w:rsid w:val="007658D5"/>
    <w:rsid w:val="00770889"/>
    <w:rsid w:val="00772374"/>
    <w:rsid w:val="00780A86"/>
    <w:rsid w:val="00781071"/>
    <w:rsid w:val="00790039"/>
    <w:rsid w:val="00796267"/>
    <w:rsid w:val="007C700A"/>
    <w:rsid w:val="007F3793"/>
    <w:rsid w:val="00806A63"/>
    <w:rsid w:val="00813B54"/>
    <w:rsid w:val="00820087"/>
    <w:rsid w:val="00843C24"/>
    <w:rsid w:val="0085241E"/>
    <w:rsid w:val="00867E80"/>
    <w:rsid w:val="00877E9B"/>
    <w:rsid w:val="008C08FE"/>
    <w:rsid w:val="008C1F82"/>
    <w:rsid w:val="008F6B32"/>
    <w:rsid w:val="00916B1B"/>
    <w:rsid w:val="00970E93"/>
    <w:rsid w:val="00971F3F"/>
    <w:rsid w:val="009751EA"/>
    <w:rsid w:val="009841F6"/>
    <w:rsid w:val="009A43BF"/>
    <w:rsid w:val="009B4144"/>
    <w:rsid w:val="009D50F3"/>
    <w:rsid w:val="009D7E9A"/>
    <w:rsid w:val="009F3FAB"/>
    <w:rsid w:val="009F68BB"/>
    <w:rsid w:val="00A06DD7"/>
    <w:rsid w:val="00A207D1"/>
    <w:rsid w:val="00A23CD5"/>
    <w:rsid w:val="00A43067"/>
    <w:rsid w:val="00A56F10"/>
    <w:rsid w:val="00A67CF1"/>
    <w:rsid w:val="00A7035E"/>
    <w:rsid w:val="00A76C3D"/>
    <w:rsid w:val="00AA0740"/>
    <w:rsid w:val="00AA1AE1"/>
    <w:rsid w:val="00AB1BD4"/>
    <w:rsid w:val="00AB1CDB"/>
    <w:rsid w:val="00AD0BA6"/>
    <w:rsid w:val="00AE63A3"/>
    <w:rsid w:val="00B03565"/>
    <w:rsid w:val="00B03E85"/>
    <w:rsid w:val="00B048B3"/>
    <w:rsid w:val="00B11B9C"/>
    <w:rsid w:val="00B131CC"/>
    <w:rsid w:val="00B32E0D"/>
    <w:rsid w:val="00B42CFD"/>
    <w:rsid w:val="00B709CC"/>
    <w:rsid w:val="00B73905"/>
    <w:rsid w:val="00B81B80"/>
    <w:rsid w:val="00BA6E2F"/>
    <w:rsid w:val="00BB2118"/>
    <w:rsid w:val="00BC2B7D"/>
    <w:rsid w:val="00BF26C0"/>
    <w:rsid w:val="00BF768A"/>
    <w:rsid w:val="00C0730C"/>
    <w:rsid w:val="00C119DD"/>
    <w:rsid w:val="00C158A5"/>
    <w:rsid w:val="00C21439"/>
    <w:rsid w:val="00C26F46"/>
    <w:rsid w:val="00C41322"/>
    <w:rsid w:val="00C43F2C"/>
    <w:rsid w:val="00C52EA1"/>
    <w:rsid w:val="00C546C1"/>
    <w:rsid w:val="00C63B37"/>
    <w:rsid w:val="00C83208"/>
    <w:rsid w:val="00CA4AC3"/>
    <w:rsid w:val="00CC21A1"/>
    <w:rsid w:val="00CE0423"/>
    <w:rsid w:val="00CF4DD4"/>
    <w:rsid w:val="00D13F9A"/>
    <w:rsid w:val="00D50616"/>
    <w:rsid w:val="00D517BE"/>
    <w:rsid w:val="00D6091F"/>
    <w:rsid w:val="00D66AC2"/>
    <w:rsid w:val="00D66FB8"/>
    <w:rsid w:val="00D70DC6"/>
    <w:rsid w:val="00D80917"/>
    <w:rsid w:val="00D94D57"/>
    <w:rsid w:val="00DB2759"/>
    <w:rsid w:val="00DB7B53"/>
    <w:rsid w:val="00DC5816"/>
    <w:rsid w:val="00DC7AE3"/>
    <w:rsid w:val="00DD76F9"/>
    <w:rsid w:val="00DE046C"/>
    <w:rsid w:val="00DE7BE3"/>
    <w:rsid w:val="00E0458C"/>
    <w:rsid w:val="00E14350"/>
    <w:rsid w:val="00E218CC"/>
    <w:rsid w:val="00E25A17"/>
    <w:rsid w:val="00E51CC0"/>
    <w:rsid w:val="00E726BD"/>
    <w:rsid w:val="00E91521"/>
    <w:rsid w:val="00E932C4"/>
    <w:rsid w:val="00EB1C1F"/>
    <w:rsid w:val="00ED0126"/>
    <w:rsid w:val="00EE7DE7"/>
    <w:rsid w:val="00F17E26"/>
    <w:rsid w:val="00F460CC"/>
    <w:rsid w:val="00F6420A"/>
    <w:rsid w:val="00FA648A"/>
    <w:rsid w:val="00FF41E3"/>
    <w:rsid w:val="00FF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F881"/>
  <w15:docId w15:val="{8F1969C5-9E77-4215-93F7-FBC47657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0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959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9D9"/>
    <w:pPr>
      <w:ind w:left="720"/>
      <w:contextualSpacing/>
    </w:pPr>
  </w:style>
  <w:style w:type="paragraph" w:customStyle="1" w:styleId="ConsTitle">
    <w:name w:val="ConsTitle"/>
    <w:uiPriority w:val="99"/>
    <w:rsid w:val="00A70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A7035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7035E"/>
    <w:pPr>
      <w:shd w:val="clear" w:color="auto" w:fill="FFFFFF"/>
      <w:spacing w:before="780" w:after="600" w:line="312" w:lineRule="exact"/>
    </w:pPr>
    <w:rPr>
      <w:rFonts w:eastAsiaTheme="minorHAns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B131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131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31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basedOn w:val="a0"/>
    <w:uiPriority w:val="99"/>
    <w:rsid w:val="00661F34"/>
  </w:style>
  <w:style w:type="character" w:styleId="af">
    <w:name w:val="Emphasis"/>
    <w:basedOn w:val="a0"/>
    <w:uiPriority w:val="20"/>
    <w:qFormat/>
    <w:rsid w:val="00C63B37"/>
    <w:rPr>
      <w:i/>
      <w:iCs/>
    </w:rPr>
  </w:style>
  <w:style w:type="paragraph" w:customStyle="1" w:styleId="s1">
    <w:name w:val="s_1"/>
    <w:basedOn w:val="a"/>
    <w:rsid w:val="00C21439"/>
    <w:pPr>
      <w:spacing w:before="100" w:beforeAutospacing="1" w:after="100" w:afterAutospacing="1"/>
    </w:pPr>
  </w:style>
  <w:style w:type="paragraph" w:customStyle="1" w:styleId="11">
    <w:name w:val="11"/>
    <w:basedOn w:val="a"/>
    <w:rsid w:val="0028705E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28705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870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FAC9467491826F18F799AAAEF4DEF988EE0756E42CECC12900F8FE7E049B862BCB7DED22B848473C02962890310B4ED441C81632FCAC4FE9F79AEfEs7L" TargetMode="External"/><Relationship Id="rId13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5FAC9467491826F18F799AAAEF4DEF988EE0756E42CAC416940F8FE7E049B862BCB7DED22B848473C02961870310B4ED441C81632FCAC4FE9F79AEfEs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5FAC9467491826F18F799AAAEF4DEF988EE0756E42CAC416940F8FE7E049B862BCB7DED22B848473C02961870310B4ED441C81632FCAC4FE9F79AEfEs7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FBDF9-8934-4317-A7F0-29D20BA1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Пользователь</cp:lastModifiedBy>
  <cp:revision>2</cp:revision>
  <cp:lastPrinted>2023-05-30T06:57:00Z</cp:lastPrinted>
  <dcterms:created xsi:type="dcterms:W3CDTF">2023-05-30T07:11:00Z</dcterms:created>
  <dcterms:modified xsi:type="dcterms:W3CDTF">2023-05-30T07:11:00Z</dcterms:modified>
</cp:coreProperties>
</file>